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048" w:rsidRDefault="008C0048" w:rsidP="008C0048">
      <w:pPr>
        <w:pStyle w:val="NoSpacing"/>
      </w:pPr>
      <w:r>
        <w:rPr>
          <w:u w:val="single"/>
        </w:rPr>
        <w:t>William DOLMAN</w:t>
      </w:r>
      <w:r>
        <w:t xml:space="preserve">      </w:t>
      </w:r>
      <w:r>
        <w:t>(fl.1402)</w:t>
      </w:r>
    </w:p>
    <w:p w:rsidR="008C0048" w:rsidRDefault="008C0048" w:rsidP="008C0048">
      <w:pPr>
        <w:pStyle w:val="NoSpacing"/>
      </w:pPr>
    </w:p>
    <w:p w:rsidR="008C0048" w:rsidRDefault="008C0048" w:rsidP="008C0048">
      <w:pPr>
        <w:pStyle w:val="NoSpacing"/>
      </w:pPr>
    </w:p>
    <w:p w:rsidR="008C0048" w:rsidRDefault="008C0048" w:rsidP="008C0048">
      <w:pPr>
        <w:pStyle w:val="NoSpacing"/>
      </w:pPr>
      <w:r>
        <w:t>27 May1402</w:t>
      </w:r>
      <w:r>
        <w:tab/>
        <w:t>He was a juror on the inquisition held at Pock</w:t>
      </w:r>
      <w:r>
        <w:t>l</w:t>
      </w:r>
      <w:bookmarkStart w:id="0" w:name="_GoBack"/>
      <w:bookmarkEnd w:id="0"/>
      <w:r>
        <w:t>ington, East Riding of</w:t>
      </w:r>
    </w:p>
    <w:p w:rsidR="008C0048" w:rsidRDefault="008C0048" w:rsidP="008C0048">
      <w:pPr>
        <w:pStyle w:val="NoSpacing"/>
      </w:pPr>
      <w:r>
        <w:tab/>
      </w:r>
      <w:r>
        <w:tab/>
        <w:t>Yorkshire, in to the lands of the late Sir Thomas Ughtrede.</w:t>
      </w:r>
    </w:p>
    <w:p w:rsidR="008C0048" w:rsidRDefault="008C0048" w:rsidP="008C0048">
      <w:pPr>
        <w:pStyle w:val="NoSpacing"/>
      </w:pPr>
      <w:r>
        <w:tab/>
      </w:r>
      <w:r>
        <w:tab/>
        <w:t>(Yorkshire I.P.M. pp.22-3)</w:t>
      </w:r>
    </w:p>
    <w:p w:rsidR="008C0048" w:rsidRDefault="008C0048" w:rsidP="008C0048">
      <w:pPr>
        <w:pStyle w:val="NoSpacing"/>
      </w:pPr>
    </w:p>
    <w:p w:rsidR="008C0048" w:rsidRDefault="008C0048" w:rsidP="008C0048">
      <w:pPr>
        <w:pStyle w:val="NoSpacing"/>
      </w:pPr>
    </w:p>
    <w:p w:rsidR="00BA4020" w:rsidRPr="008C0048" w:rsidRDefault="008C0048" w:rsidP="008C0048">
      <w:pPr>
        <w:pStyle w:val="NoSpacing"/>
      </w:pPr>
      <w:r>
        <w:t>6 December 2011</w:t>
      </w:r>
    </w:p>
    <w:sectPr w:rsidR="00BA4020" w:rsidRPr="008C00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48" w:rsidRDefault="008C0048" w:rsidP="00552EBA">
      <w:r>
        <w:separator/>
      </w:r>
    </w:p>
  </w:endnote>
  <w:endnote w:type="continuationSeparator" w:id="0">
    <w:p w:rsidR="008C0048" w:rsidRDefault="008C00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0048">
      <w:rPr>
        <w:noProof/>
      </w:rPr>
      <w:t>06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48" w:rsidRDefault="008C0048" w:rsidP="00552EBA">
      <w:r>
        <w:separator/>
      </w:r>
    </w:p>
  </w:footnote>
  <w:footnote w:type="continuationSeparator" w:id="0">
    <w:p w:rsidR="008C0048" w:rsidRDefault="008C00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C00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2011-12-06T12:46:00Z</dcterms:created>
  <dcterms:modified xsi:type="dcterms:W3CDTF">2011-12-06T12:47:00Z</dcterms:modified>
</cp:coreProperties>
</file>